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1627" w14:textId="12A7938C" w:rsidR="00886D95" w:rsidRPr="000B490C" w:rsidRDefault="002861C0" w:rsidP="25D49332">
      <w:pPr>
        <w:pStyle w:val="Title"/>
        <w:spacing w:before="0" w:beforeAutospacing="0" w:after="0" w:afterAutospacing="0"/>
        <w:jc w:val="center"/>
        <w:rPr>
          <w:rStyle w:val="Strong"/>
          <w:color w:val="000000"/>
          <w:sz w:val="36"/>
          <w:szCs w:val="36"/>
        </w:rPr>
      </w:pPr>
      <w:bookmarkStart w:id="0" w:name="OLE_LINK1"/>
      <w:r w:rsidRPr="25D49332">
        <w:rPr>
          <w:rStyle w:val="Strong"/>
          <w:color w:val="000000" w:themeColor="text1"/>
          <w:sz w:val="36"/>
          <w:szCs w:val="36"/>
        </w:rPr>
        <w:t xml:space="preserve">PHEASANTS FOREVER </w:t>
      </w:r>
      <w:r w:rsidR="004610DB">
        <w:rPr>
          <w:rStyle w:val="Strong"/>
          <w:color w:val="000000" w:themeColor="text1"/>
          <w:sz w:val="36"/>
          <w:szCs w:val="36"/>
        </w:rPr>
        <w:t>AND</w:t>
      </w:r>
      <w:r w:rsidRPr="25D49332">
        <w:rPr>
          <w:rStyle w:val="Strong"/>
          <w:color w:val="000000" w:themeColor="text1"/>
          <w:sz w:val="36"/>
          <w:szCs w:val="36"/>
        </w:rPr>
        <w:t xml:space="preserve"> QUAIL FOREVER</w:t>
      </w:r>
    </w:p>
    <w:p w14:paraId="4351A5BE" w14:textId="09D5DAB1" w:rsidR="002861C0" w:rsidRPr="000B490C" w:rsidRDefault="002861C0" w:rsidP="0CB9D914">
      <w:pPr>
        <w:pStyle w:val="Title"/>
        <w:spacing w:before="0" w:beforeAutospacing="0" w:after="0" w:afterAutospacing="0"/>
        <w:jc w:val="center"/>
      </w:pPr>
      <w:r w:rsidRPr="3F7A9CEF">
        <w:rPr>
          <w:rStyle w:val="Strong"/>
          <w:i/>
          <w:iCs/>
          <w:color w:val="FF9900"/>
          <w:sz w:val="36"/>
          <w:szCs w:val="36"/>
        </w:rPr>
        <w:t>The Habitat Organization</w:t>
      </w:r>
      <w:r w:rsidR="3F7A9CEF">
        <w:rPr>
          <w:noProof/>
        </w:rPr>
        <w:drawing>
          <wp:anchor distT="0" distB="0" distL="114300" distR="114300" simplePos="0" relativeHeight="251657216" behindDoc="1" locked="0" layoutInCell="1" allowOverlap="1" wp14:anchorId="69A403D3" wp14:editId="35CB08A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65505" cy="1100455"/>
            <wp:effectExtent l="0" t="0" r="0" b="4445"/>
            <wp:wrapNone/>
            <wp:docPr id="113196723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CB9D914">
        <w:rPr>
          <w:noProof/>
        </w:rPr>
        <w:drawing>
          <wp:anchor distT="0" distB="0" distL="114300" distR="114300" simplePos="0" relativeHeight="251658240" behindDoc="1" locked="0" layoutInCell="1" allowOverlap="1" wp14:anchorId="6F12AB6E" wp14:editId="16EBA48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99795" cy="1169670"/>
            <wp:effectExtent l="19050" t="0" r="0" b="0"/>
            <wp:wrapNone/>
            <wp:docPr id="106039648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401E" w14:textId="77777777" w:rsidR="0071256E" w:rsidRPr="004610DB" w:rsidRDefault="0071256E" w:rsidP="3F7A9CEF">
      <w:pPr>
        <w:pStyle w:val="Title"/>
        <w:spacing w:before="0" w:beforeAutospacing="0" w:after="0" w:afterAutospacing="0"/>
        <w:jc w:val="center"/>
        <w:rPr>
          <w:rStyle w:val="Strong"/>
          <w:b w:val="0"/>
          <w:bCs w:val="0"/>
          <w:i/>
          <w:iCs/>
          <w:color w:val="000000"/>
          <w:sz w:val="36"/>
          <w:szCs w:val="36"/>
        </w:rPr>
      </w:pPr>
      <w:r w:rsidRPr="004610DB">
        <w:rPr>
          <w:rStyle w:val="Strong"/>
          <w:b w:val="0"/>
          <w:bCs w:val="0"/>
          <w:i/>
          <w:iCs/>
          <w:color w:val="000000"/>
          <w:sz w:val="36"/>
          <w:szCs w:val="36"/>
        </w:rPr>
        <w:t>JOB VACANCY ANNOUNCEMENT</w:t>
      </w:r>
    </w:p>
    <w:p w14:paraId="57B88D6C" w14:textId="6CC6244D" w:rsidR="00703E1A" w:rsidRPr="000B490C" w:rsidRDefault="00703E1A" w:rsidP="0CB9D914">
      <w:pPr>
        <w:pStyle w:val="Title"/>
        <w:spacing w:before="0" w:beforeAutospacing="0" w:after="0" w:afterAutospacing="0"/>
        <w:ind w:firstLine="6"/>
        <w:jc w:val="center"/>
      </w:pPr>
    </w:p>
    <w:p w14:paraId="5E164FDC" w14:textId="0362B7DF" w:rsidR="0071256E" w:rsidRPr="000B490C" w:rsidRDefault="00703E1A" w:rsidP="0CB9D914">
      <w:pPr>
        <w:tabs>
          <w:tab w:val="center" w:pos="5040"/>
          <w:tab w:val="right" w:pos="9690"/>
        </w:tabs>
        <w:jc w:val="center"/>
        <w:rPr>
          <w:b/>
          <w:bCs/>
          <w:sz w:val="32"/>
          <w:szCs w:val="32"/>
        </w:rPr>
      </w:pPr>
      <w:r w:rsidRPr="004610DB">
        <w:rPr>
          <w:b/>
          <w:bCs/>
          <w:sz w:val="48"/>
          <w:szCs w:val="48"/>
        </w:rPr>
        <w:t xml:space="preserve">Farm Bill </w:t>
      </w:r>
      <w:r w:rsidR="00390D48" w:rsidRPr="004610DB">
        <w:rPr>
          <w:b/>
          <w:bCs/>
          <w:sz w:val="48"/>
          <w:szCs w:val="48"/>
        </w:rPr>
        <w:t xml:space="preserve">Wildlife </w:t>
      </w:r>
      <w:r w:rsidR="00754CF8" w:rsidRPr="004610DB">
        <w:rPr>
          <w:b/>
          <w:bCs/>
          <w:sz w:val="48"/>
          <w:szCs w:val="48"/>
        </w:rPr>
        <w:t>Biologist</w:t>
      </w:r>
      <w:r w:rsidR="006119E7" w:rsidRPr="004610DB">
        <w:rPr>
          <w:b/>
          <w:bCs/>
          <w:sz w:val="48"/>
          <w:szCs w:val="48"/>
        </w:rPr>
        <w:t xml:space="preserve"> </w:t>
      </w:r>
      <w:r w:rsidRPr="004610DB">
        <w:rPr>
          <w:sz w:val="48"/>
          <w:szCs w:val="48"/>
        </w:rPr>
        <w:br/>
      </w:r>
      <w:r w:rsidR="00712462" w:rsidRPr="004610DB">
        <w:rPr>
          <w:b/>
          <w:bCs/>
          <w:sz w:val="48"/>
          <w:szCs w:val="48"/>
        </w:rPr>
        <w:t>Internship 202</w:t>
      </w:r>
      <w:r w:rsidR="43491048" w:rsidRPr="004610DB">
        <w:rPr>
          <w:b/>
          <w:bCs/>
          <w:sz w:val="48"/>
          <w:szCs w:val="48"/>
        </w:rPr>
        <w:t>3</w:t>
      </w:r>
      <w:r>
        <w:br/>
      </w:r>
      <w:r w:rsidR="00CB4F52" w:rsidRPr="3F7A9CEF">
        <w:rPr>
          <w:b/>
          <w:bCs/>
          <w:sz w:val="32"/>
          <w:szCs w:val="32"/>
        </w:rPr>
        <w:t>(</w:t>
      </w:r>
      <w:r w:rsidR="00966651">
        <w:rPr>
          <w:b/>
          <w:bCs/>
          <w:sz w:val="32"/>
          <w:szCs w:val="32"/>
        </w:rPr>
        <w:t>9</w:t>
      </w:r>
      <w:r w:rsidR="30C546BD" w:rsidRPr="00966651">
        <w:rPr>
          <w:b/>
          <w:bCs/>
          <w:sz w:val="32"/>
          <w:szCs w:val="32"/>
        </w:rPr>
        <w:t xml:space="preserve"> </w:t>
      </w:r>
      <w:r w:rsidR="004B4BF2" w:rsidRPr="3F7A9CEF">
        <w:rPr>
          <w:b/>
          <w:bCs/>
          <w:sz w:val="32"/>
          <w:szCs w:val="32"/>
        </w:rPr>
        <w:t>Positions</w:t>
      </w:r>
      <w:r w:rsidR="00CB4F52" w:rsidRPr="3F7A9CEF">
        <w:rPr>
          <w:b/>
          <w:bCs/>
          <w:sz w:val="32"/>
          <w:szCs w:val="32"/>
        </w:rPr>
        <w:t>)</w:t>
      </w:r>
    </w:p>
    <w:p w14:paraId="4B3B8436" w14:textId="77777777" w:rsidR="004610DB" w:rsidRDefault="00FC2342" w:rsidP="0CB9D914">
      <w:pPr>
        <w:tabs>
          <w:tab w:val="center" w:pos="5040"/>
          <w:tab w:val="right" w:pos="9690"/>
        </w:tabs>
        <w:jc w:val="center"/>
        <w:rPr>
          <w:sz w:val="28"/>
          <w:szCs w:val="28"/>
        </w:rPr>
      </w:pPr>
      <w:r w:rsidRPr="0CB9D914">
        <w:rPr>
          <w:b/>
          <w:bCs/>
          <w:sz w:val="32"/>
          <w:szCs w:val="32"/>
        </w:rPr>
        <w:t>Location</w:t>
      </w:r>
      <w:r w:rsidR="00452406" w:rsidRPr="0CB9D914">
        <w:rPr>
          <w:b/>
          <w:bCs/>
          <w:sz w:val="32"/>
          <w:szCs w:val="32"/>
        </w:rPr>
        <w:t>s</w:t>
      </w:r>
      <w:r w:rsidRPr="0CB9D914">
        <w:rPr>
          <w:b/>
          <w:bCs/>
          <w:sz w:val="32"/>
          <w:szCs w:val="32"/>
        </w:rPr>
        <w:t>:</w:t>
      </w:r>
      <w:r w:rsidR="00BD5F2F" w:rsidRPr="0CB9D914">
        <w:rPr>
          <w:b/>
          <w:bCs/>
          <w:sz w:val="32"/>
          <w:szCs w:val="32"/>
        </w:rPr>
        <w:t xml:space="preserve"> </w:t>
      </w:r>
      <w:r w:rsidR="00966651" w:rsidRPr="004610DB">
        <w:rPr>
          <w:sz w:val="28"/>
          <w:szCs w:val="28"/>
        </w:rPr>
        <w:t>Benton, Chillicothe, Harrisonville, Houston, Kahoka, Milan,</w:t>
      </w:r>
    </w:p>
    <w:p w14:paraId="19028CC8" w14:textId="22AC68C1" w:rsidR="00FC6EF7" w:rsidRPr="004610DB" w:rsidRDefault="00966651" w:rsidP="0CB9D914">
      <w:pPr>
        <w:tabs>
          <w:tab w:val="center" w:pos="5040"/>
          <w:tab w:val="right" w:pos="9690"/>
        </w:tabs>
        <w:jc w:val="center"/>
        <w:rPr>
          <w:sz w:val="32"/>
          <w:szCs w:val="32"/>
        </w:rPr>
      </w:pPr>
      <w:r w:rsidRPr="004610DB">
        <w:rPr>
          <w:sz w:val="28"/>
          <w:szCs w:val="28"/>
        </w:rPr>
        <w:t xml:space="preserve"> Moberly, Shelbyville, and Union</w:t>
      </w:r>
      <w:r w:rsidR="006119E7" w:rsidRPr="004610DB">
        <w:rPr>
          <w:sz w:val="28"/>
          <w:szCs w:val="28"/>
        </w:rPr>
        <w:t>, Missouri</w:t>
      </w:r>
    </w:p>
    <w:p w14:paraId="11DF90AD" w14:textId="77777777" w:rsidR="00373F1C" w:rsidRPr="000B490C" w:rsidRDefault="00373F1C" w:rsidP="002861C0">
      <w:pPr>
        <w:tabs>
          <w:tab w:val="center" w:pos="5040"/>
          <w:tab w:val="right" w:pos="9690"/>
        </w:tabs>
        <w:jc w:val="center"/>
        <w:rPr>
          <w:rStyle w:val="Strong"/>
          <w:color w:val="000000"/>
          <w:sz w:val="32"/>
          <w:szCs w:val="32"/>
        </w:rPr>
      </w:pPr>
    </w:p>
    <w:bookmarkEnd w:id="0"/>
    <w:p w14:paraId="71F630CE" w14:textId="06D91EB4" w:rsidR="006119E7" w:rsidRPr="00966651" w:rsidRDefault="006119E7" w:rsidP="00F14440">
      <w:pPr>
        <w:tabs>
          <w:tab w:val="center" w:pos="5040"/>
          <w:tab w:val="right" w:pos="9990"/>
        </w:tabs>
        <w:rPr>
          <w:color w:val="000000"/>
        </w:rPr>
      </w:pPr>
      <w:r w:rsidRPr="000B490C">
        <w:rPr>
          <w:b/>
          <w:bCs/>
          <w:color w:val="000000"/>
          <w:szCs w:val="28"/>
          <w:u w:val="single"/>
        </w:rPr>
        <w:t>Application Deadline</w:t>
      </w:r>
      <w:r w:rsidRPr="000B490C">
        <w:rPr>
          <w:b/>
          <w:bCs/>
          <w:color w:val="000000"/>
          <w:sz w:val="28"/>
          <w:szCs w:val="28"/>
        </w:rPr>
        <w:t>:</w:t>
      </w:r>
      <w:r w:rsidR="00966651">
        <w:rPr>
          <w:b/>
          <w:bCs/>
          <w:color w:val="000000"/>
          <w:sz w:val="28"/>
          <w:szCs w:val="28"/>
        </w:rPr>
        <w:t xml:space="preserve"> </w:t>
      </w:r>
      <w:r w:rsidR="00966651">
        <w:rPr>
          <w:color w:val="000000"/>
        </w:rPr>
        <w:t>March 3, 2023</w:t>
      </w:r>
    </w:p>
    <w:p w14:paraId="18261480" w14:textId="7B5EA2FC" w:rsidR="001F18A4" w:rsidRPr="000B490C" w:rsidRDefault="00F21F3A" w:rsidP="0CB9D914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CB9D914">
        <w:rPr>
          <w:sz w:val="24"/>
          <w:szCs w:val="24"/>
          <w:u w:val="single"/>
        </w:rPr>
        <w:t xml:space="preserve">Anticipated </w:t>
      </w:r>
      <w:r w:rsidR="006119E7" w:rsidRPr="0CB9D914">
        <w:rPr>
          <w:sz w:val="24"/>
          <w:szCs w:val="24"/>
          <w:u w:val="single"/>
        </w:rPr>
        <w:t xml:space="preserve">Start </w:t>
      </w:r>
      <w:r w:rsidRPr="0CB9D914">
        <w:rPr>
          <w:sz w:val="24"/>
          <w:szCs w:val="24"/>
          <w:u w:val="single"/>
        </w:rPr>
        <w:t xml:space="preserve">and End </w:t>
      </w:r>
      <w:r w:rsidR="006119E7" w:rsidRPr="0CB9D914">
        <w:rPr>
          <w:sz w:val="24"/>
          <w:szCs w:val="24"/>
          <w:u w:val="single"/>
        </w:rPr>
        <w:t>Date</w:t>
      </w:r>
      <w:r w:rsidRPr="0CB9D914">
        <w:rPr>
          <w:sz w:val="24"/>
          <w:szCs w:val="24"/>
          <w:u w:val="single"/>
        </w:rPr>
        <w:t>s</w:t>
      </w:r>
      <w:r w:rsidR="006119E7" w:rsidRPr="0CB9D914">
        <w:rPr>
          <w:sz w:val="24"/>
          <w:szCs w:val="24"/>
        </w:rPr>
        <w:t xml:space="preserve">: </w:t>
      </w:r>
      <w:r w:rsidR="00587B0C" w:rsidRPr="0CB9D914">
        <w:rPr>
          <w:b w:val="0"/>
          <w:bCs w:val="0"/>
          <w:sz w:val="24"/>
          <w:szCs w:val="24"/>
        </w:rPr>
        <w:t>May</w:t>
      </w:r>
      <w:r w:rsidRPr="0CB9D914">
        <w:rPr>
          <w:b w:val="0"/>
          <w:bCs w:val="0"/>
          <w:sz w:val="24"/>
          <w:szCs w:val="24"/>
        </w:rPr>
        <w:t xml:space="preserve"> through August</w:t>
      </w:r>
      <w:r w:rsidR="552DD8E6" w:rsidRPr="0CB9D914">
        <w:rPr>
          <w:b w:val="0"/>
          <w:bCs w:val="0"/>
          <w:sz w:val="24"/>
          <w:szCs w:val="24"/>
        </w:rPr>
        <w:t xml:space="preserve"> </w:t>
      </w:r>
      <w:r w:rsidR="001E178F" w:rsidRPr="0CB9D914">
        <w:rPr>
          <w:b w:val="0"/>
          <w:bCs w:val="0"/>
          <w:sz w:val="24"/>
          <w:szCs w:val="24"/>
        </w:rPr>
        <w:t>202</w:t>
      </w:r>
      <w:r w:rsidR="774998A0" w:rsidRPr="0CB9D914">
        <w:rPr>
          <w:b w:val="0"/>
          <w:bCs w:val="0"/>
          <w:sz w:val="24"/>
          <w:szCs w:val="24"/>
        </w:rPr>
        <w:t>3</w:t>
      </w:r>
      <w:r w:rsidR="001E178F" w:rsidRPr="0CB9D914">
        <w:rPr>
          <w:b w:val="0"/>
          <w:bCs w:val="0"/>
          <w:sz w:val="24"/>
          <w:szCs w:val="24"/>
        </w:rPr>
        <w:t>,</w:t>
      </w:r>
      <w:r w:rsidR="001F18A4" w:rsidRPr="0CB9D914">
        <w:rPr>
          <w:b w:val="0"/>
          <w:bCs w:val="0"/>
          <w:sz w:val="24"/>
          <w:szCs w:val="24"/>
        </w:rPr>
        <w:t xml:space="preserve"> with flexibility</w:t>
      </w:r>
    </w:p>
    <w:p w14:paraId="33E74AAD" w14:textId="77777777" w:rsidR="001F18A4" w:rsidRPr="000B490C" w:rsidRDefault="001F18A4" w:rsidP="006119E7">
      <w:pPr>
        <w:pStyle w:val="Heading1"/>
        <w:spacing w:before="0" w:beforeAutospacing="0" w:after="0" w:afterAutospacing="0"/>
        <w:rPr>
          <w:b w:val="0"/>
          <w:sz w:val="24"/>
          <w:szCs w:val="24"/>
        </w:rPr>
      </w:pPr>
    </w:p>
    <w:p w14:paraId="06729FCD" w14:textId="305F02C6" w:rsidR="006119E7" w:rsidRPr="000B490C" w:rsidRDefault="001F18A4" w:rsidP="006119E7">
      <w:pPr>
        <w:pStyle w:val="Heading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B490C">
        <w:rPr>
          <w:sz w:val="24"/>
          <w:szCs w:val="24"/>
          <w:u w:val="single"/>
        </w:rPr>
        <w:t>Pay Information</w:t>
      </w:r>
      <w:r w:rsidRPr="000B490C">
        <w:rPr>
          <w:sz w:val="24"/>
          <w:szCs w:val="24"/>
        </w:rPr>
        <w:t xml:space="preserve">: </w:t>
      </w:r>
      <w:r w:rsidRPr="000B490C">
        <w:rPr>
          <w:b w:val="0"/>
          <w:bCs w:val="0"/>
          <w:sz w:val="24"/>
          <w:szCs w:val="24"/>
        </w:rPr>
        <w:t>$</w:t>
      </w:r>
      <w:r w:rsidR="00966651">
        <w:rPr>
          <w:b w:val="0"/>
          <w:bCs w:val="0"/>
          <w:sz w:val="24"/>
          <w:szCs w:val="24"/>
        </w:rPr>
        <w:t>15.50</w:t>
      </w:r>
      <w:r w:rsidRPr="000B490C">
        <w:rPr>
          <w:b w:val="0"/>
          <w:bCs w:val="0"/>
          <w:sz w:val="24"/>
          <w:szCs w:val="24"/>
        </w:rPr>
        <w:t>/hour, 32-40 hours per week</w:t>
      </w:r>
    </w:p>
    <w:p w14:paraId="20C42A94" w14:textId="77777777" w:rsidR="00EB4547" w:rsidRPr="000B490C" w:rsidRDefault="00EB4547" w:rsidP="00EB4547">
      <w:pPr>
        <w:rPr>
          <w:b/>
          <w:color w:val="000000"/>
          <w:sz w:val="28"/>
          <w:szCs w:val="28"/>
          <w:u w:val="single"/>
        </w:rPr>
      </w:pPr>
    </w:p>
    <w:p w14:paraId="20A23D9E" w14:textId="1750C7FB" w:rsidR="00EB4547" w:rsidRPr="000B490C" w:rsidRDefault="00EB4547" w:rsidP="00EB4547">
      <w:pPr>
        <w:rPr>
          <w:color w:val="000000"/>
        </w:rPr>
      </w:pPr>
      <w:r w:rsidRPr="000B490C">
        <w:rPr>
          <w:b/>
          <w:color w:val="000000"/>
          <w:u w:val="single"/>
        </w:rPr>
        <w:t>Overview &amp; Job Duties</w:t>
      </w:r>
      <w:r w:rsidRPr="0079218E">
        <w:rPr>
          <w:b/>
          <w:color w:val="000000"/>
        </w:rPr>
        <w:t>:</w:t>
      </w:r>
      <w:r w:rsidR="00F14440" w:rsidRPr="0079218E">
        <w:rPr>
          <w:b/>
          <w:color w:val="000000"/>
        </w:rPr>
        <w:t xml:space="preserve"> </w:t>
      </w:r>
      <w:r w:rsidR="00B973FB" w:rsidRPr="000B490C">
        <w:rPr>
          <w:color w:val="000000"/>
        </w:rPr>
        <w:t>S</w:t>
      </w:r>
      <w:r w:rsidRPr="000B490C">
        <w:rPr>
          <w:color w:val="000000"/>
        </w:rPr>
        <w:t>uccessful applicant</w:t>
      </w:r>
      <w:r w:rsidR="001F18A4" w:rsidRPr="000B490C">
        <w:rPr>
          <w:color w:val="000000"/>
        </w:rPr>
        <w:t>s</w:t>
      </w:r>
      <w:r w:rsidRPr="000B490C">
        <w:rPr>
          <w:color w:val="000000"/>
        </w:rPr>
        <w:t xml:space="preserve"> will </w:t>
      </w:r>
      <w:r w:rsidR="001F18A4" w:rsidRPr="000B490C">
        <w:rPr>
          <w:color w:val="000000"/>
        </w:rPr>
        <w:t>work in a joint capacity with USDA Natural Resources Conservation Service (NRCS), Missouri Department of Conservation (MDC), Quail Forever (QF) and other partne</w:t>
      </w:r>
      <w:r w:rsidR="00233F50" w:rsidRPr="000B490C">
        <w:rPr>
          <w:color w:val="000000"/>
        </w:rPr>
        <w:t>rs</w:t>
      </w:r>
      <w:r w:rsidR="001F18A4" w:rsidRPr="000B490C">
        <w:rPr>
          <w:color w:val="000000"/>
        </w:rPr>
        <w:t xml:space="preserve"> to assist in the implementation of</w:t>
      </w:r>
      <w:r w:rsidR="00233F50" w:rsidRPr="000B490C">
        <w:rPr>
          <w:color w:val="000000"/>
        </w:rPr>
        <w:t xml:space="preserve"> Farm Bill and other related wildlife conservation programs</w:t>
      </w:r>
      <w:r w:rsidR="001F18A4" w:rsidRPr="000B490C">
        <w:rPr>
          <w:color w:val="000000"/>
        </w:rPr>
        <w:t>. Activities may include providing CRP contract status reviews, contract coordination, site assessment, and reporting. Intern</w:t>
      </w:r>
      <w:r w:rsidR="00BD5F2F" w:rsidRPr="000B490C">
        <w:rPr>
          <w:color w:val="000000"/>
        </w:rPr>
        <w:t>s</w:t>
      </w:r>
      <w:r w:rsidR="001F18A4" w:rsidRPr="000B490C">
        <w:rPr>
          <w:color w:val="000000"/>
        </w:rPr>
        <w:t xml:space="preserve"> will work closely with </w:t>
      </w:r>
      <w:r w:rsidR="00233F50" w:rsidRPr="000B490C">
        <w:rPr>
          <w:color w:val="000000"/>
        </w:rPr>
        <w:t xml:space="preserve">local NRCS field staff and </w:t>
      </w:r>
      <w:r w:rsidR="001F18A4" w:rsidRPr="000B490C">
        <w:rPr>
          <w:color w:val="000000"/>
        </w:rPr>
        <w:t>wildlife biologist</w:t>
      </w:r>
      <w:r w:rsidR="00233F50" w:rsidRPr="000B490C">
        <w:rPr>
          <w:color w:val="000000"/>
        </w:rPr>
        <w:t>s</w:t>
      </w:r>
      <w:r w:rsidR="001F18A4" w:rsidRPr="000B490C">
        <w:rPr>
          <w:color w:val="000000"/>
        </w:rPr>
        <w:t xml:space="preserve"> assisting with various projects related to wildlife management.</w:t>
      </w:r>
      <w:r w:rsidR="00233F50" w:rsidRPr="000B490C">
        <w:rPr>
          <w:color w:val="000000"/>
        </w:rPr>
        <w:t xml:space="preserve"> These p</w:t>
      </w:r>
      <w:r w:rsidRPr="000B490C">
        <w:t>osition</w:t>
      </w:r>
      <w:r w:rsidR="00233F50" w:rsidRPr="000B490C">
        <w:t>s</w:t>
      </w:r>
      <w:r w:rsidRPr="000B490C">
        <w:t xml:space="preserve"> will </w:t>
      </w:r>
      <w:proofErr w:type="gramStart"/>
      <w:r w:rsidRPr="000B490C">
        <w:t xml:space="preserve">be </w:t>
      </w:r>
      <w:r w:rsidR="00E75FCB">
        <w:t>located</w:t>
      </w:r>
      <w:r w:rsidRPr="000B490C">
        <w:t xml:space="preserve"> in</w:t>
      </w:r>
      <w:proofErr w:type="gramEnd"/>
      <w:r w:rsidRPr="000B490C">
        <w:t xml:space="preserve"> </w:t>
      </w:r>
      <w:r w:rsidR="002B4493" w:rsidRPr="000B490C">
        <w:t xml:space="preserve">a </w:t>
      </w:r>
      <w:r w:rsidRPr="000B490C">
        <w:t>USDA Service Center</w:t>
      </w:r>
      <w:r w:rsidR="00233F50" w:rsidRPr="000B490C">
        <w:t xml:space="preserve"> and </w:t>
      </w:r>
      <w:r w:rsidRPr="000B490C">
        <w:t>will be employee</w:t>
      </w:r>
      <w:r w:rsidR="007C0ACE" w:rsidRPr="000B490C">
        <w:t>s</w:t>
      </w:r>
      <w:r w:rsidRPr="000B490C">
        <w:t xml:space="preserve"> of, and supervised by Pheasants Forever, Inc. </w:t>
      </w:r>
    </w:p>
    <w:p w14:paraId="0B22A5AD" w14:textId="77777777" w:rsidR="00EB4547" w:rsidRPr="000B490C" w:rsidRDefault="00EB4547" w:rsidP="00EB4547">
      <w:pPr>
        <w:tabs>
          <w:tab w:val="center" w:pos="5040"/>
          <w:tab w:val="right" w:pos="9990"/>
        </w:tabs>
        <w:rPr>
          <w:b/>
          <w:bCs/>
          <w:color w:val="000000"/>
          <w:u w:val="single"/>
        </w:rPr>
      </w:pPr>
    </w:p>
    <w:p w14:paraId="4B3A9811" w14:textId="7F44908A" w:rsidR="00EB4547" w:rsidRPr="000B490C" w:rsidRDefault="00B973FB" w:rsidP="00EB4547">
      <w:pPr>
        <w:rPr>
          <w:color w:val="000000"/>
        </w:rPr>
      </w:pPr>
      <w:r w:rsidRPr="000B490C">
        <w:rPr>
          <w:b/>
          <w:bCs/>
          <w:color w:val="000000"/>
          <w:u w:val="single"/>
        </w:rPr>
        <w:t>Required</w:t>
      </w:r>
      <w:r w:rsidR="00EB4547" w:rsidRPr="000B490C">
        <w:rPr>
          <w:b/>
          <w:bCs/>
          <w:color w:val="000000"/>
          <w:u w:val="single"/>
        </w:rPr>
        <w:t xml:space="preserve"> Knowledge. Skills and Abilities</w:t>
      </w:r>
      <w:r w:rsidR="00EB4547" w:rsidRPr="000B490C">
        <w:rPr>
          <w:b/>
          <w:bCs/>
          <w:color w:val="000000"/>
        </w:rPr>
        <w:t>:</w:t>
      </w:r>
    </w:p>
    <w:p w14:paraId="519BD545" w14:textId="41DE168F" w:rsidR="00B973FB" w:rsidRPr="000B490C" w:rsidRDefault="00B973FB" w:rsidP="00B973FB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 xml:space="preserve">Must be pursuing a career in wildlife management or </w:t>
      </w:r>
      <w:r w:rsidR="00672E16" w:rsidRPr="000B490C">
        <w:rPr>
          <w:color w:val="000000"/>
        </w:rPr>
        <w:t>n</w:t>
      </w:r>
      <w:r w:rsidRPr="000B490C">
        <w:rPr>
          <w:color w:val="000000"/>
        </w:rPr>
        <w:t xml:space="preserve">atural </w:t>
      </w:r>
      <w:r w:rsidR="00672E16" w:rsidRPr="000B490C">
        <w:rPr>
          <w:color w:val="000000"/>
        </w:rPr>
        <w:t>r</w:t>
      </w:r>
      <w:r w:rsidRPr="000B490C">
        <w:rPr>
          <w:color w:val="000000"/>
        </w:rPr>
        <w:t>esources field.</w:t>
      </w:r>
    </w:p>
    <w:p w14:paraId="62519BF2" w14:textId="77777777" w:rsidR="00B973FB" w:rsidRPr="000B490C" w:rsidRDefault="00B973FB" w:rsidP="00B973FB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 xml:space="preserve">Must be able to work effectively with private landowners, governmental agency staff and conservation organization representatives. </w:t>
      </w:r>
    </w:p>
    <w:p w14:paraId="6FD8719F" w14:textId="77777777" w:rsidR="00B973FB" w:rsidRPr="000B490C" w:rsidRDefault="00B973FB" w:rsidP="00B973FB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>Ability to work independently with little supervision.</w:t>
      </w:r>
    </w:p>
    <w:p w14:paraId="5D8BD161" w14:textId="64392AE3" w:rsidR="00B973FB" w:rsidRDefault="00B973FB" w:rsidP="00B973FB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>Ability to work under adverse weather conditions.</w:t>
      </w:r>
    </w:p>
    <w:p w14:paraId="002F2FF8" w14:textId="184CEF3A" w:rsidR="00141706" w:rsidRPr="001208D3" w:rsidRDefault="00CA3999" w:rsidP="0CB9D914">
      <w:pPr>
        <w:numPr>
          <w:ilvl w:val="0"/>
          <w:numId w:val="1"/>
        </w:numPr>
        <w:rPr>
          <w:color w:val="000000"/>
        </w:rPr>
      </w:pPr>
      <w:r w:rsidRPr="0CB9D914">
        <w:rPr>
          <w:color w:val="000000" w:themeColor="text1"/>
        </w:rPr>
        <w:t>Ability to</w:t>
      </w:r>
      <w:r w:rsidR="0519EDBA" w:rsidRPr="0CB9D914">
        <w:rPr>
          <w:color w:val="000000" w:themeColor="text1"/>
        </w:rPr>
        <w:t xml:space="preserve"> </w:t>
      </w:r>
      <w:r w:rsidR="0519EDBA" w:rsidRPr="006E0097">
        <w:rPr>
          <w:color w:val="000000" w:themeColor="text1"/>
        </w:rPr>
        <w:t>correctly</w:t>
      </w:r>
      <w:r w:rsidRPr="0CB9D914">
        <w:rPr>
          <w:color w:val="000000" w:themeColor="text1"/>
        </w:rPr>
        <w:t xml:space="preserve"> identify </w:t>
      </w:r>
      <w:r w:rsidR="004F388D" w:rsidRPr="0CB9D914">
        <w:rPr>
          <w:color w:val="000000" w:themeColor="text1"/>
        </w:rPr>
        <w:t>and/</w:t>
      </w:r>
      <w:r w:rsidRPr="0CB9D914">
        <w:rPr>
          <w:color w:val="000000" w:themeColor="text1"/>
        </w:rPr>
        <w:t xml:space="preserve">or learn to identify </w:t>
      </w:r>
      <w:r w:rsidR="002B50A6" w:rsidRPr="0CB9D914">
        <w:rPr>
          <w:color w:val="000000" w:themeColor="text1"/>
        </w:rPr>
        <w:t>grasses</w:t>
      </w:r>
      <w:r w:rsidR="004B760B" w:rsidRPr="0CB9D914">
        <w:rPr>
          <w:color w:val="000000" w:themeColor="text1"/>
        </w:rPr>
        <w:t>, forbs, trees, and shrubs</w:t>
      </w:r>
      <w:r w:rsidR="001208D3" w:rsidRPr="0CB9D914">
        <w:rPr>
          <w:color w:val="000000" w:themeColor="text1"/>
        </w:rPr>
        <w:t>.</w:t>
      </w:r>
    </w:p>
    <w:p w14:paraId="57EC5060" w14:textId="28459256" w:rsidR="00B973FB" w:rsidRPr="000B490C" w:rsidRDefault="00B973FB" w:rsidP="00B973FB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>Must be able to follow detailed verbal and written instructions.</w:t>
      </w:r>
    </w:p>
    <w:p w14:paraId="3183D824" w14:textId="77777777" w:rsidR="00B973FB" w:rsidRPr="000B490C" w:rsidRDefault="00B973FB" w:rsidP="00B973FB">
      <w:pPr>
        <w:numPr>
          <w:ilvl w:val="0"/>
          <w:numId w:val="1"/>
        </w:numPr>
        <w:rPr>
          <w:color w:val="000000"/>
        </w:rPr>
      </w:pPr>
      <w:r w:rsidRPr="3F7A9CEF">
        <w:rPr>
          <w:color w:val="000000" w:themeColor="text1"/>
        </w:rPr>
        <w:t xml:space="preserve">Complete and </w:t>
      </w:r>
      <w:bookmarkStart w:id="1" w:name="_Int_3YAnSEV9"/>
      <w:r w:rsidRPr="3F7A9CEF">
        <w:rPr>
          <w:color w:val="000000" w:themeColor="text1"/>
        </w:rPr>
        <w:t>comprehend</w:t>
      </w:r>
      <w:bookmarkEnd w:id="1"/>
      <w:r w:rsidRPr="3F7A9CEF">
        <w:rPr>
          <w:color w:val="000000" w:themeColor="text1"/>
        </w:rPr>
        <w:t xml:space="preserve"> all training as directed by supervisor(s).</w:t>
      </w:r>
    </w:p>
    <w:p w14:paraId="21251FA9" w14:textId="73E9CDE4" w:rsidR="00B973FB" w:rsidRPr="000B490C" w:rsidRDefault="00B973FB" w:rsidP="00B973FB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>Abide by all company policies, rules and safety regulations as directed.</w:t>
      </w:r>
    </w:p>
    <w:p w14:paraId="51093AC2" w14:textId="77777777" w:rsidR="008A7ACF" w:rsidRDefault="00B973FB" w:rsidP="008A7ACF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>Valid driver’s license required with an acceptable driving record.</w:t>
      </w:r>
      <w:r w:rsidR="008A7ACF" w:rsidRPr="008A7ACF">
        <w:rPr>
          <w:color w:val="000000"/>
        </w:rPr>
        <w:t xml:space="preserve"> </w:t>
      </w:r>
    </w:p>
    <w:p w14:paraId="120AACE3" w14:textId="4FE0B98D" w:rsidR="00B973FB" w:rsidRPr="005823CE" w:rsidRDefault="008A7ACF" w:rsidP="0CB9D914">
      <w:pPr>
        <w:numPr>
          <w:ilvl w:val="0"/>
          <w:numId w:val="1"/>
        </w:numPr>
        <w:rPr>
          <w:color w:val="000000"/>
        </w:rPr>
      </w:pPr>
      <w:r w:rsidRPr="0CB9D914">
        <w:rPr>
          <w:color w:val="000000" w:themeColor="text1"/>
        </w:rPr>
        <w:t>Experience driving 4x4 vehicle</w:t>
      </w:r>
      <w:r w:rsidR="00A81FB0" w:rsidRPr="0CB9D914">
        <w:rPr>
          <w:color w:val="000000" w:themeColor="text1"/>
        </w:rPr>
        <w:t>s</w:t>
      </w:r>
      <w:r w:rsidR="1A39547C" w:rsidRPr="0CB9D914">
        <w:rPr>
          <w:color w:val="000000" w:themeColor="text1"/>
        </w:rPr>
        <w:t xml:space="preserve"> </w:t>
      </w:r>
      <w:r w:rsidR="1A39547C" w:rsidRPr="006E0097">
        <w:rPr>
          <w:color w:val="000000" w:themeColor="text1"/>
        </w:rPr>
        <w:t>with or without trailers</w:t>
      </w:r>
      <w:r w:rsidR="000A56C5" w:rsidRPr="0CB9D914">
        <w:rPr>
          <w:color w:val="000000" w:themeColor="text1"/>
        </w:rPr>
        <w:t xml:space="preserve"> preferred</w:t>
      </w:r>
      <w:r w:rsidRPr="0CB9D914">
        <w:rPr>
          <w:color w:val="000000" w:themeColor="text1"/>
        </w:rPr>
        <w:t>.</w:t>
      </w:r>
    </w:p>
    <w:p w14:paraId="56A6A7A3" w14:textId="77777777" w:rsidR="00EB4547" w:rsidRPr="000B490C" w:rsidRDefault="00EB4547" w:rsidP="00EB4547">
      <w:pPr>
        <w:numPr>
          <w:ilvl w:val="0"/>
          <w:numId w:val="1"/>
        </w:numPr>
        <w:rPr>
          <w:color w:val="000000"/>
        </w:rPr>
      </w:pPr>
      <w:r w:rsidRPr="000B490C">
        <w:rPr>
          <w:color w:val="000000"/>
        </w:rPr>
        <w:t>Must be able to obtain USDA Federal Security Clearance.</w:t>
      </w:r>
    </w:p>
    <w:p w14:paraId="5279FC9E" w14:textId="77777777" w:rsidR="00EB4547" w:rsidRPr="000B490C" w:rsidRDefault="00EB4547" w:rsidP="00EB4547">
      <w:pPr>
        <w:rPr>
          <w:b/>
          <w:bCs/>
          <w:color w:val="000000"/>
          <w:u w:val="single"/>
        </w:rPr>
      </w:pPr>
    </w:p>
    <w:p w14:paraId="459D2D28" w14:textId="60456037" w:rsidR="00EB4547" w:rsidRPr="000B490C" w:rsidRDefault="00EB4547" w:rsidP="00EB4547">
      <w:pPr>
        <w:rPr>
          <w:color w:val="000000"/>
        </w:rPr>
      </w:pPr>
      <w:r w:rsidRPr="3F7A9CEF">
        <w:rPr>
          <w:b/>
          <w:bCs/>
          <w:color w:val="000000" w:themeColor="text1"/>
          <w:u w:val="single"/>
        </w:rPr>
        <w:t>Education and Experience Preferred</w:t>
      </w:r>
      <w:r w:rsidRPr="3F7A9CEF">
        <w:rPr>
          <w:b/>
          <w:bCs/>
          <w:color w:val="000000" w:themeColor="text1"/>
        </w:rPr>
        <w:t>:</w:t>
      </w:r>
      <w:r w:rsidRPr="3F7A9CEF">
        <w:rPr>
          <w:color w:val="000000" w:themeColor="text1"/>
        </w:rPr>
        <w:t xml:space="preserve"> </w:t>
      </w:r>
      <w:r w:rsidR="00B973FB" w:rsidRPr="3F7A9CEF">
        <w:rPr>
          <w:color w:val="000000" w:themeColor="text1"/>
        </w:rPr>
        <w:t xml:space="preserve">Any combination of training and/or experience that will enable applicants to possess the required knowledge, </w:t>
      </w:r>
      <w:r w:rsidR="0B3A2439" w:rsidRPr="3F7A9CEF">
        <w:rPr>
          <w:color w:val="000000" w:themeColor="text1"/>
        </w:rPr>
        <w:t>skills,</w:t>
      </w:r>
      <w:r w:rsidR="00B973FB" w:rsidRPr="3F7A9CEF">
        <w:rPr>
          <w:color w:val="000000" w:themeColor="text1"/>
        </w:rPr>
        <w:t xml:space="preserve"> and abilities. Applicant</w:t>
      </w:r>
      <w:r w:rsidR="00D07FD0" w:rsidRPr="3F7A9CEF">
        <w:rPr>
          <w:color w:val="000000" w:themeColor="text1"/>
        </w:rPr>
        <w:t>s</w:t>
      </w:r>
      <w:r w:rsidR="00B973FB" w:rsidRPr="3F7A9CEF">
        <w:rPr>
          <w:color w:val="000000" w:themeColor="text1"/>
        </w:rPr>
        <w:t xml:space="preserve"> must be </w:t>
      </w:r>
      <w:r w:rsidR="00D07FD0" w:rsidRPr="3F7A9CEF">
        <w:rPr>
          <w:color w:val="000000" w:themeColor="text1"/>
        </w:rPr>
        <w:t xml:space="preserve">pursuing </w:t>
      </w:r>
      <w:r w:rsidR="00B973FB" w:rsidRPr="3F7A9CEF">
        <w:rPr>
          <w:color w:val="000000" w:themeColor="text1"/>
        </w:rPr>
        <w:t xml:space="preserve">or possess a degree in </w:t>
      </w:r>
      <w:r w:rsidR="55B20B08" w:rsidRPr="3F7A9CEF">
        <w:rPr>
          <w:color w:val="000000" w:themeColor="text1"/>
        </w:rPr>
        <w:t xml:space="preserve">biology, </w:t>
      </w:r>
      <w:r w:rsidR="00B973FB" w:rsidRPr="3F7A9CEF">
        <w:rPr>
          <w:color w:val="000000" w:themeColor="text1"/>
        </w:rPr>
        <w:t>wildlife management</w:t>
      </w:r>
      <w:r w:rsidR="77ABBAE2" w:rsidRPr="3F7A9CEF">
        <w:rPr>
          <w:color w:val="000000" w:themeColor="text1"/>
        </w:rPr>
        <w:t>,</w:t>
      </w:r>
      <w:r w:rsidR="00B973FB" w:rsidRPr="3F7A9CEF">
        <w:rPr>
          <w:color w:val="000000" w:themeColor="text1"/>
        </w:rPr>
        <w:t xml:space="preserve"> or closely related </w:t>
      </w:r>
      <w:r w:rsidR="006E0097">
        <w:rPr>
          <w:color w:val="000000" w:themeColor="text1"/>
        </w:rPr>
        <w:t xml:space="preserve">field with </w:t>
      </w:r>
      <w:r w:rsidR="00B973FB" w:rsidRPr="3F7A9CEF">
        <w:rPr>
          <w:color w:val="000000" w:themeColor="text1"/>
        </w:rPr>
        <w:t>natural resources</w:t>
      </w:r>
      <w:r w:rsidR="006E0097">
        <w:rPr>
          <w:color w:val="000000" w:themeColor="text1"/>
        </w:rPr>
        <w:t xml:space="preserve"> focus</w:t>
      </w:r>
      <w:r w:rsidR="00B973FB" w:rsidRPr="3F7A9CEF">
        <w:rPr>
          <w:color w:val="000000" w:themeColor="text1"/>
        </w:rPr>
        <w:t xml:space="preserve">.  </w:t>
      </w:r>
    </w:p>
    <w:p w14:paraId="0DEF16FA" w14:textId="77777777" w:rsidR="000B490C" w:rsidRDefault="000B490C" w:rsidP="00EB4547">
      <w:pPr>
        <w:rPr>
          <w:b/>
          <w:bCs/>
          <w:color w:val="000000"/>
          <w:u w:val="single"/>
        </w:rPr>
      </w:pPr>
    </w:p>
    <w:p w14:paraId="6F0303CF" w14:textId="73A23013" w:rsidR="00BF4517" w:rsidRPr="004610DB" w:rsidRDefault="00EB4547" w:rsidP="0CB9D914">
      <w:pPr>
        <w:rPr>
          <w:b/>
          <w:bCs/>
        </w:rPr>
      </w:pPr>
      <w:r w:rsidRPr="000B490C">
        <w:rPr>
          <w:b/>
          <w:bCs/>
          <w:color w:val="000000"/>
          <w:u w:val="single"/>
        </w:rPr>
        <w:t>To Apply</w:t>
      </w:r>
      <w:r w:rsidRPr="000B490C">
        <w:rPr>
          <w:b/>
          <w:bCs/>
          <w:color w:val="000000"/>
        </w:rPr>
        <w:t xml:space="preserve">: </w:t>
      </w:r>
      <w:r>
        <w:t xml:space="preserve">Please </w:t>
      </w:r>
      <w:r w:rsidR="00586362" w:rsidRPr="00ED6F22">
        <w:rPr>
          <w:u w:val="single"/>
        </w:rPr>
        <w:t>combine</w:t>
      </w:r>
      <w:r w:rsidRPr="00ED6F22">
        <w:rPr>
          <w:u w:val="single"/>
        </w:rPr>
        <w:t xml:space="preserve"> your cover letter, resume and 3 references </w:t>
      </w:r>
      <w:r w:rsidR="00ED6F22">
        <w:rPr>
          <w:u w:val="single"/>
        </w:rPr>
        <w:t xml:space="preserve">into </w:t>
      </w:r>
      <w:r w:rsidRPr="00ED6F22">
        <w:rPr>
          <w:u w:val="single"/>
        </w:rPr>
        <w:t>a single</w:t>
      </w:r>
      <w:r>
        <w:t xml:space="preserve"> Microsoft Word document or PDF file </w:t>
      </w:r>
      <w:r w:rsidR="00ED6F22">
        <w:t>before uploading to th</w:t>
      </w:r>
      <w:r w:rsidR="00F14440">
        <w:t xml:space="preserve">e “Resume” </w:t>
      </w:r>
      <w:r w:rsidR="004610DB">
        <w:t>area of your application on our</w:t>
      </w:r>
      <w:r w:rsidR="00ED6F22">
        <w:t xml:space="preserve"> Recruitment </w:t>
      </w:r>
      <w:r w:rsidR="00ED6F22">
        <w:lastRenderedPageBreak/>
        <w:t>website</w:t>
      </w:r>
      <w:r w:rsidR="004610DB">
        <w:t xml:space="preserve"> at </w:t>
      </w:r>
      <w:hyperlink r:id="rId13" w:history="1">
        <w:r w:rsidR="004610DB" w:rsidRPr="00481ED2">
          <w:rPr>
            <w:rStyle w:val="Hyperlink"/>
          </w:rPr>
          <w:t>www.quailforever.org/jobs</w:t>
        </w:r>
      </w:hyperlink>
      <w:r w:rsidR="004610DB">
        <w:t xml:space="preserve"> . </w:t>
      </w:r>
      <w:r w:rsidR="00F14440" w:rsidRPr="004610DB">
        <w:rPr>
          <w:b/>
          <w:bCs/>
        </w:rPr>
        <w:t xml:space="preserve">Please clearly </w:t>
      </w:r>
      <w:r w:rsidR="00F14440" w:rsidRPr="004610DB">
        <w:rPr>
          <w:b/>
          <w:bCs/>
          <w:u w:val="single"/>
        </w:rPr>
        <w:t>indicate location preference or simply say “No Location Preference"</w:t>
      </w:r>
      <w:r w:rsidR="00F14440" w:rsidRPr="004610DB">
        <w:rPr>
          <w:b/>
          <w:bCs/>
          <w:color w:val="000000" w:themeColor="text1"/>
          <w:sz w:val="22"/>
          <w:szCs w:val="22"/>
        </w:rPr>
        <w:t xml:space="preserve"> </w:t>
      </w:r>
      <w:r w:rsidR="001E178F" w:rsidRPr="004610DB">
        <w:rPr>
          <w:b/>
          <w:bCs/>
          <w:color w:val="000000" w:themeColor="text1"/>
          <w:sz w:val="22"/>
          <w:szCs w:val="22"/>
        </w:rPr>
        <w:t>if none</w:t>
      </w:r>
      <w:r w:rsidR="001E178F" w:rsidRPr="004610DB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</w:p>
    <w:p w14:paraId="406985F3" w14:textId="024C6EEC" w:rsidR="0CB9D914" w:rsidRDefault="0CB9D914" w:rsidP="0CB9D91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0060B9" w14:textId="63ABBACC" w:rsidR="00EB4547" w:rsidRPr="000B490C" w:rsidRDefault="00EB4547" w:rsidP="00EB4547">
      <w:pPr>
        <w:pStyle w:val="NormalWeb"/>
        <w:shd w:val="clear" w:color="auto" w:fill="FFFFFF"/>
      </w:pPr>
      <w:r w:rsidRPr="000B490C">
        <w:rPr>
          <w:b/>
          <w:u w:val="single"/>
        </w:rPr>
        <w:t>Contact</w:t>
      </w:r>
      <w:r w:rsidRPr="000B490C">
        <w:t xml:space="preserve">: </w:t>
      </w:r>
      <w:r w:rsidR="00A33212">
        <w:t>Courtney Nicks, Senior Farm Bill Wildlife Biologist</w:t>
      </w:r>
      <w:r w:rsidRPr="000B490C">
        <w:t xml:space="preserve">, </w:t>
      </w:r>
      <w:hyperlink r:id="rId14" w:history="1">
        <w:r w:rsidR="00A33212" w:rsidRPr="0081446C">
          <w:rPr>
            <w:rStyle w:val="Hyperlink"/>
          </w:rPr>
          <w:t>cnicks@quailforever.org</w:t>
        </w:r>
      </w:hyperlink>
      <w:r w:rsidR="00A33212">
        <w:t xml:space="preserve"> </w:t>
      </w:r>
      <w:r w:rsidRPr="000B490C">
        <w:t xml:space="preserve">or </w:t>
      </w:r>
      <w:r w:rsidR="00A33212">
        <w:t xml:space="preserve">573-694-5316 and/or Andrew White, Missouri State Coordinator, </w:t>
      </w:r>
      <w:hyperlink r:id="rId15" w:history="1">
        <w:r w:rsidR="00A33212" w:rsidRPr="0081446C">
          <w:rPr>
            <w:rStyle w:val="Hyperlink"/>
          </w:rPr>
          <w:t>awhite@quailforever.org</w:t>
        </w:r>
      </w:hyperlink>
      <w:r w:rsidR="00A33212">
        <w:t xml:space="preserve"> or 660-619-1719.</w:t>
      </w:r>
    </w:p>
    <w:p w14:paraId="2A8B8B8D" w14:textId="77777777" w:rsidR="00EB4547" w:rsidRPr="000B490C" w:rsidRDefault="00EB4547" w:rsidP="00EB4547">
      <w:pPr>
        <w:rPr>
          <w:i/>
          <w:sz w:val="28"/>
          <w:szCs w:val="28"/>
        </w:rPr>
      </w:pPr>
    </w:p>
    <w:p w14:paraId="4DA5B06F" w14:textId="725DFAF2" w:rsidR="00AC45DE" w:rsidRPr="000B490C" w:rsidRDefault="00CC229D" w:rsidP="00F14440">
      <w:pPr>
        <w:jc w:val="center"/>
        <w:rPr>
          <w:b/>
          <w:bCs/>
          <w:i/>
          <w:iCs/>
          <w:color w:val="000000"/>
          <w:sz w:val="22"/>
          <w:szCs w:val="22"/>
        </w:rPr>
      </w:pPr>
      <w:r w:rsidRPr="000B490C">
        <w:rPr>
          <w:i/>
          <w:iCs/>
          <w:color w:val="242424"/>
          <w:sz w:val="22"/>
          <w:szCs w:val="22"/>
          <w:shd w:val="clear" w:color="auto" w:fill="FFFFFF"/>
        </w:rPr>
        <w:t xml:space="preserve">Pheasants Forever, Inc </w:t>
      </w:r>
      <w:r w:rsidR="004610DB">
        <w:rPr>
          <w:i/>
          <w:iCs/>
          <w:color w:val="242424"/>
          <w:sz w:val="22"/>
          <w:szCs w:val="22"/>
          <w:shd w:val="clear" w:color="auto" w:fill="FFFFFF"/>
        </w:rPr>
        <w:t xml:space="preserve">and Quai Forever </w:t>
      </w:r>
      <w:r w:rsidRPr="000B490C">
        <w:rPr>
          <w:i/>
          <w:iCs/>
          <w:color w:val="242424"/>
          <w:sz w:val="22"/>
          <w:szCs w:val="22"/>
          <w:shd w:val="clear" w:color="auto" w:fill="FFFFFF"/>
        </w:rPr>
        <w:t>is an Equal Opportunity/Affirmative Action employer. All qualified applicants will receive consideration for employment without regard to race, religion, color, national origin, sex, sexual orientation, gender identity, age, status as a protected veteran, status as a qualified individual with disability, or any other category that may be protected by law.</w:t>
      </w:r>
    </w:p>
    <w:sectPr w:rsidR="00AC45DE" w:rsidRPr="000B490C" w:rsidSect="00D25CA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30" w:right="1008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E3967" w14:textId="77777777" w:rsidR="008421EA" w:rsidRDefault="008421EA" w:rsidP="00AC45DE">
      <w:r>
        <w:separator/>
      </w:r>
    </w:p>
  </w:endnote>
  <w:endnote w:type="continuationSeparator" w:id="0">
    <w:p w14:paraId="3D88E0C0" w14:textId="77777777" w:rsidR="008421EA" w:rsidRDefault="008421EA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74D2" w14:textId="77777777" w:rsidR="00B77C3C" w:rsidRDefault="00B77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F7E3" w14:textId="77777777" w:rsidR="00B77C3C" w:rsidRDefault="00B77C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D6546" w14:textId="77777777" w:rsidR="00B77C3C" w:rsidRDefault="00B77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6F17" w14:textId="77777777" w:rsidR="008421EA" w:rsidRDefault="008421EA" w:rsidP="00AC45DE">
      <w:r>
        <w:separator/>
      </w:r>
    </w:p>
  </w:footnote>
  <w:footnote w:type="continuationSeparator" w:id="0">
    <w:p w14:paraId="028BF1AD" w14:textId="77777777" w:rsidR="008421EA" w:rsidRDefault="008421EA" w:rsidP="00AC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1BCCC" w14:textId="77777777" w:rsidR="00B77C3C" w:rsidRDefault="00B77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BB0BE" w14:textId="649B0A91" w:rsidR="00B77C3C" w:rsidRDefault="00B77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52FE5" w14:textId="77777777" w:rsidR="00B77C3C" w:rsidRDefault="00B77C3C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3YAnSEV9" int2:invalidationBookmarkName="" int2:hashCode="6Cgj+fKxuEGlpi" int2:id="iUVvIdZD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2523"/>
    <w:rsid w:val="0001063B"/>
    <w:rsid w:val="00023E96"/>
    <w:rsid w:val="000241B9"/>
    <w:rsid w:val="00026BF4"/>
    <w:rsid w:val="0003305C"/>
    <w:rsid w:val="00036675"/>
    <w:rsid w:val="00037963"/>
    <w:rsid w:val="00052591"/>
    <w:rsid w:val="00072B48"/>
    <w:rsid w:val="000907CC"/>
    <w:rsid w:val="0009476C"/>
    <w:rsid w:val="000A309D"/>
    <w:rsid w:val="000A56C5"/>
    <w:rsid w:val="000B256D"/>
    <w:rsid w:val="000B490C"/>
    <w:rsid w:val="000B64C4"/>
    <w:rsid w:val="000B7E69"/>
    <w:rsid w:val="000C0CD0"/>
    <w:rsid w:val="000D71B1"/>
    <w:rsid w:val="000E1DAD"/>
    <w:rsid w:val="000E2ABC"/>
    <w:rsid w:val="000E6229"/>
    <w:rsid w:val="001078F6"/>
    <w:rsid w:val="0011620E"/>
    <w:rsid w:val="001208D3"/>
    <w:rsid w:val="0013088C"/>
    <w:rsid w:val="0013244B"/>
    <w:rsid w:val="00140C6C"/>
    <w:rsid w:val="00141706"/>
    <w:rsid w:val="00144F4D"/>
    <w:rsid w:val="00147371"/>
    <w:rsid w:val="00163C5C"/>
    <w:rsid w:val="0017635B"/>
    <w:rsid w:val="001769A4"/>
    <w:rsid w:val="00184971"/>
    <w:rsid w:val="00185508"/>
    <w:rsid w:val="00187554"/>
    <w:rsid w:val="001907DD"/>
    <w:rsid w:val="00196608"/>
    <w:rsid w:val="001A1032"/>
    <w:rsid w:val="001A35CB"/>
    <w:rsid w:val="001B5E0D"/>
    <w:rsid w:val="001C3356"/>
    <w:rsid w:val="001C6FD8"/>
    <w:rsid w:val="001D2C8C"/>
    <w:rsid w:val="001D4BD1"/>
    <w:rsid w:val="001E178F"/>
    <w:rsid w:val="001F18A4"/>
    <w:rsid w:val="0020235A"/>
    <w:rsid w:val="0020383E"/>
    <w:rsid w:val="00224488"/>
    <w:rsid w:val="00231BB6"/>
    <w:rsid w:val="00233059"/>
    <w:rsid w:val="00233F50"/>
    <w:rsid w:val="0025062B"/>
    <w:rsid w:val="00254C11"/>
    <w:rsid w:val="00261E4D"/>
    <w:rsid w:val="00263E94"/>
    <w:rsid w:val="00264CC1"/>
    <w:rsid w:val="00282319"/>
    <w:rsid w:val="002861C0"/>
    <w:rsid w:val="00290910"/>
    <w:rsid w:val="002B255B"/>
    <w:rsid w:val="002B4493"/>
    <w:rsid w:val="002B50A6"/>
    <w:rsid w:val="002C293A"/>
    <w:rsid w:val="002D04EC"/>
    <w:rsid w:val="002E1042"/>
    <w:rsid w:val="002E516C"/>
    <w:rsid w:val="002F349A"/>
    <w:rsid w:val="002F429E"/>
    <w:rsid w:val="002F48D8"/>
    <w:rsid w:val="002F60FC"/>
    <w:rsid w:val="00306022"/>
    <w:rsid w:val="00307531"/>
    <w:rsid w:val="0030798D"/>
    <w:rsid w:val="00311350"/>
    <w:rsid w:val="00317B36"/>
    <w:rsid w:val="003208A2"/>
    <w:rsid w:val="00322985"/>
    <w:rsid w:val="003263DE"/>
    <w:rsid w:val="00342C91"/>
    <w:rsid w:val="00343F98"/>
    <w:rsid w:val="00351C44"/>
    <w:rsid w:val="0035249D"/>
    <w:rsid w:val="00363680"/>
    <w:rsid w:val="00373F1C"/>
    <w:rsid w:val="0037420F"/>
    <w:rsid w:val="00376F12"/>
    <w:rsid w:val="00377239"/>
    <w:rsid w:val="00390D48"/>
    <w:rsid w:val="0039729B"/>
    <w:rsid w:val="003B0A5F"/>
    <w:rsid w:val="003B31F8"/>
    <w:rsid w:val="003C1AF8"/>
    <w:rsid w:val="003C30EC"/>
    <w:rsid w:val="003C752A"/>
    <w:rsid w:val="003F6288"/>
    <w:rsid w:val="00404587"/>
    <w:rsid w:val="00405FCE"/>
    <w:rsid w:val="0041390F"/>
    <w:rsid w:val="00427F1E"/>
    <w:rsid w:val="004343C1"/>
    <w:rsid w:val="00441E20"/>
    <w:rsid w:val="0044424A"/>
    <w:rsid w:val="00451492"/>
    <w:rsid w:val="00452406"/>
    <w:rsid w:val="00453FC7"/>
    <w:rsid w:val="004610DB"/>
    <w:rsid w:val="00461A51"/>
    <w:rsid w:val="00465169"/>
    <w:rsid w:val="00465700"/>
    <w:rsid w:val="00465D9E"/>
    <w:rsid w:val="00471E44"/>
    <w:rsid w:val="00472D0A"/>
    <w:rsid w:val="00475C09"/>
    <w:rsid w:val="004763AF"/>
    <w:rsid w:val="0048394D"/>
    <w:rsid w:val="00485B93"/>
    <w:rsid w:val="004878D0"/>
    <w:rsid w:val="00497B96"/>
    <w:rsid w:val="004A3575"/>
    <w:rsid w:val="004A6876"/>
    <w:rsid w:val="004B0058"/>
    <w:rsid w:val="004B4BF2"/>
    <w:rsid w:val="004B760B"/>
    <w:rsid w:val="004B79BF"/>
    <w:rsid w:val="004C05ED"/>
    <w:rsid w:val="004C2FA4"/>
    <w:rsid w:val="004D52CD"/>
    <w:rsid w:val="004E3476"/>
    <w:rsid w:val="004E56CB"/>
    <w:rsid w:val="004F048A"/>
    <w:rsid w:val="004F1A90"/>
    <w:rsid w:val="004F1C56"/>
    <w:rsid w:val="004F388D"/>
    <w:rsid w:val="004F4721"/>
    <w:rsid w:val="004F6ED5"/>
    <w:rsid w:val="00500E0A"/>
    <w:rsid w:val="005033EB"/>
    <w:rsid w:val="00510DAE"/>
    <w:rsid w:val="00515BCB"/>
    <w:rsid w:val="0051729A"/>
    <w:rsid w:val="005229ED"/>
    <w:rsid w:val="005310F9"/>
    <w:rsid w:val="005528DE"/>
    <w:rsid w:val="00554263"/>
    <w:rsid w:val="00572EE5"/>
    <w:rsid w:val="00573344"/>
    <w:rsid w:val="005770D2"/>
    <w:rsid w:val="00580CD6"/>
    <w:rsid w:val="005823CE"/>
    <w:rsid w:val="00585759"/>
    <w:rsid w:val="00586362"/>
    <w:rsid w:val="00587B0C"/>
    <w:rsid w:val="00594649"/>
    <w:rsid w:val="005A1988"/>
    <w:rsid w:val="005B2822"/>
    <w:rsid w:val="005B41A1"/>
    <w:rsid w:val="005C35E4"/>
    <w:rsid w:val="005D148E"/>
    <w:rsid w:val="005E61A1"/>
    <w:rsid w:val="005F0E25"/>
    <w:rsid w:val="005F480F"/>
    <w:rsid w:val="005F55EC"/>
    <w:rsid w:val="006015A2"/>
    <w:rsid w:val="0060729D"/>
    <w:rsid w:val="006119E7"/>
    <w:rsid w:val="00613960"/>
    <w:rsid w:val="006163EB"/>
    <w:rsid w:val="00622902"/>
    <w:rsid w:val="006259BF"/>
    <w:rsid w:val="006357DD"/>
    <w:rsid w:val="006364D8"/>
    <w:rsid w:val="00662C00"/>
    <w:rsid w:val="006636EB"/>
    <w:rsid w:val="00666E18"/>
    <w:rsid w:val="006707F3"/>
    <w:rsid w:val="00672E16"/>
    <w:rsid w:val="0069021A"/>
    <w:rsid w:val="0069157C"/>
    <w:rsid w:val="006917F4"/>
    <w:rsid w:val="006924AF"/>
    <w:rsid w:val="006B293A"/>
    <w:rsid w:val="006B6D96"/>
    <w:rsid w:val="006C1085"/>
    <w:rsid w:val="006D5A62"/>
    <w:rsid w:val="006E0097"/>
    <w:rsid w:val="006E17AC"/>
    <w:rsid w:val="006E48A6"/>
    <w:rsid w:val="006E7DF2"/>
    <w:rsid w:val="006F0EB3"/>
    <w:rsid w:val="006F1EB2"/>
    <w:rsid w:val="00701472"/>
    <w:rsid w:val="0070163D"/>
    <w:rsid w:val="00703E1A"/>
    <w:rsid w:val="00712462"/>
    <w:rsid w:val="0071256E"/>
    <w:rsid w:val="00712BA7"/>
    <w:rsid w:val="00726025"/>
    <w:rsid w:val="00730133"/>
    <w:rsid w:val="0073084B"/>
    <w:rsid w:val="00730E76"/>
    <w:rsid w:val="00731072"/>
    <w:rsid w:val="00737032"/>
    <w:rsid w:val="00745C2D"/>
    <w:rsid w:val="007477FB"/>
    <w:rsid w:val="00754CF8"/>
    <w:rsid w:val="00761669"/>
    <w:rsid w:val="007706FC"/>
    <w:rsid w:val="00774A70"/>
    <w:rsid w:val="00781D9E"/>
    <w:rsid w:val="00784EF8"/>
    <w:rsid w:val="00786091"/>
    <w:rsid w:val="00786694"/>
    <w:rsid w:val="0079218E"/>
    <w:rsid w:val="0079381F"/>
    <w:rsid w:val="007A7AC5"/>
    <w:rsid w:val="007C0ACE"/>
    <w:rsid w:val="007C4552"/>
    <w:rsid w:val="007C6DA8"/>
    <w:rsid w:val="007E2D7F"/>
    <w:rsid w:val="007F4CE9"/>
    <w:rsid w:val="00805CC5"/>
    <w:rsid w:val="00811F4C"/>
    <w:rsid w:val="00815607"/>
    <w:rsid w:val="008177CE"/>
    <w:rsid w:val="00822874"/>
    <w:rsid w:val="008236B1"/>
    <w:rsid w:val="0082411D"/>
    <w:rsid w:val="00825499"/>
    <w:rsid w:val="0083017C"/>
    <w:rsid w:val="008359AC"/>
    <w:rsid w:val="0083607A"/>
    <w:rsid w:val="00840D57"/>
    <w:rsid w:val="008421EA"/>
    <w:rsid w:val="00842232"/>
    <w:rsid w:val="00854F4B"/>
    <w:rsid w:val="00863276"/>
    <w:rsid w:val="0086343D"/>
    <w:rsid w:val="008657EB"/>
    <w:rsid w:val="00875ACD"/>
    <w:rsid w:val="0088115F"/>
    <w:rsid w:val="008848BA"/>
    <w:rsid w:val="00884935"/>
    <w:rsid w:val="008868A6"/>
    <w:rsid w:val="00886A5A"/>
    <w:rsid w:val="00886D95"/>
    <w:rsid w:val="00891CFC"/>
    <w:rsid w:val="008A2096"/>
    <w:rsid w:val="008A4B40"/>
    <w:rsid w:val="008A7ACF"/>
    <w:rsid w:val="008B1D6B"/>
    <w:rsid w:val="008B2BF3"/>
    <w:rsid w:val="008D0A91"/>
    <w:rsid w:val="008D4A57"/>
    <w:rsid w:val="008D4B9C"/>
    <w:rsid w:val="008E1E19"/>
    <w:rsid w:val="008E7537"/>
    <w:rsid w:val="008F624A"/>
    <w:rsid w:val="00902A8E"/>
    <w:rsid w:val="0090519B"/>
    <w:rsid w:val="00916342"/>
    <w:rsid w:val="00916728"/>
    <w:rsid w:val="00917321"/>
    <w:rsid w:val="0092039C"/>
    <w:rsid w:val="00920EBA"/>
    <w:rsid w:val="00922C4D"/>
    <w:rsid w:val="00924F33"/>
    <w:rsid w:val="00946AD8"/>
    <w:rsid w:val="00961F65"/>
    <w:rsid w:val="00966651"/>
    <w:rsid w:val="00966F61"/>
    <w:rsid w:val="0097225B"/>
    <w:rsid w:val="009822E2"/>
    <w:rsid w:val="00985E15"/>
    <w:rsid w:val="009925AD"/>
    <w:rsid w:val="00992FF6"/>
    <w:rsid w:val="00994AFF"/>
    <w:rsid w:val="009A6C60"/>
    <w:rsid w:val="009B3657"/>
    <w:rsid w:val="009B7D55"/>
    <w:rsid w:val="009C4C49"/>
    <w:rsid w:val="009C4C9C"/>
    <w:rsid w:val="009D03B7"/>
    <w:rsid w:val="009D550E"/>
    <w:rsid w:val="00A02A5D"/>
    <w:rsid w:val="00A10F18"/>
    <w:rsid w:val="00A147CF"/>
    <w:rsid w:val="00A16EDE"/>
    <w:rsid w:val="00A33212"/>
    <w:rsid w:val="00A56784"/>
    <w:rsid w:val="00A64064"/>
    <w:rsid w:val="00A64A3C"/>
    <w:rsid w:val="00A65009"/>
    <w:rsid w:val="00A81FB0"/>
    <w:rsid w:val="00A82118"/>
    <w:rsid w:val="00A85CC3"/>
    <w:rsid w:val="00A90B9F"/>
    <w:rsid w:val="00A95890"/>
    <w:rsid w:val="00A963BD"/>
    <w:rsid w:val="00A96434"/>
    <w:rsid w:val="00AA3734"/>
    <w:rsid w:val="00AB0967"/>
    <w:rsid w:val="00AC0662"/>
    <w:rsid w:val="00AC0E40"/>
    <w:rsid w:val="00AC45DE"/>
    <w:rsid w:val="00AC5711"/>
    <w:rsid w:val="00AC687C"/>
    <w:rsid w:val="00AD4733"/>
    <w:rsid w:val="00AE2039"/>
    <w:rsid w:val="00AE3EB9"/>
    <w:rsid w:val="00AF0C79"/>
    <w:rsid w:val="00AF4D1B"/>
    <w:rsid w:val="00B02EC7"/>
    <w:rsid w:val="00B037E8"/>
    <w:rsid w:val="00B048F8"/>
    <w:rsid w:val="00B051A6"/>
    <w:rsid w:val="00B057F5"/>
    <w:rsid w:val="00B05B4C"/>
    <w:rsid w:val="00B108AA"/>
    <w:rsid w:val="00B2096A"/>
    <w:rsid w:val="00B40E5C"/>
    <w:rsid w:val="00B447B2"/>
    <w:rsid w:val="00B77C3C"/>
    <w:rsid w:val="00B926C7"/>
    <w:rsid w:val="00B973FB"/>
    <w:rsid w:val="00B976C1"/>
    <w:rsid w:val="00BA36B4"/>
    <w:rsid w:val="00BA7EA0"/>
    <w:rsid w:val="00BB4006"/>
    <w:rsid w:val="00BD4CD8"/>
    <w:rsid w:val="00BD5F2F"/>
    <w:rsid w:val="00BF305D"/>
    <w:rsid w:val="00BF4517"/>
    <w:rsid w:val="00BF7093"/>
    <w:rsid w:val="00C02341"/>
    <w:rsid w:val="00C03192"/>
    <w:rsid w:val="00C05D7D"/>
    <w:rsid w:val="00C10B0E"/>
    <w:rsid w:val="00C137AD"/>
    <w:rsid w:val="00C20717"/>
    <w:rsid w:val="00C2139B"/>
    <w:rsid w:val="00C231FC"/>
    <w:rsid w:val="00C264A9"/>
    <w:rsid w:val="00C41BC6"/>
    <w:rsid w:val="00C45582"/>
    <w:rsid w:val="00C477D1"/>
    <w:rsid w:val="00C507DB"/>
    <w:rsid w:val="00C80397"/>
    <w:rsid w:val="00C8078D"/>
    <w:rsid w:val="00C8093F"/>
    <w:rsid w:val="00C83BEA"/>
    <w:rsid w:val="00C9494B"/>
    <w:rsid w:val="00C95145"/>
    <w:rsid w:val="00CA18A3"/>
    <w:rsid w:val="00CA30DF"/>
    <w:rsid w:val="00CA3999"/>
    <w:rsid w:val="00CA5346"/>
    <w:rsid w:val="00CA649D"/>
    <w:rsid w:val="00CB14E8"/>
    <w:rsid w:val="00CB2B09"/>
    <w:rsid w:val="00CB4F52"/>
    <w:rsid w:val="00CB5E13"/>
    <w:rsid w:val="00CC229D"/>
    <w:rsid w:val="00CC7E20"/>
    <w:rsid w:val="00CD79A0"/>
    <w:rsid w:val="00CF0E6F"/>
    <w:rsid w:val="00CF3F30"/>
    <w:rsid w:val="00D07FD0"/>
    <w:rsid w:val="00D1270D"/>
    <w:rsid w:val="00D25CAB"/>
    <w:rsid w:val="00D44CB1"/>
    <w:rsid w:val="00D46DC9"/>
    <w:rsid w:val="00D50429"/>
    <w:rsid w:val="00D509D6"/>
    <w:rsid w:val="00D554C2"/>
    <w:rsid w:val="00D574F7"/>
    <w:rsid w:val="00D602B2"/>
    <w:rsid w:val="00D6557B"/>
    <w:rsid w:val="00D73B12"/>
    <w:rsid w:val="00D74CCA"/>
    <w:rsid w:val="00D75065"/>
    <w:rsid w:val="00D87E3A"/>
    <w:rsid w:val="00D93398"/>
    <w:rsid w:val="00D935A5"/>
    <w:rsid w:val="00DA0133"/>
    <w:rsid w:val="00DA2551"/>
    <w:rsid w:val="00DD3972"/>
    <w:rsid w:val="00DE0751"/>
    <w:rsid w:val="00DE1F4B"/>
    <w:rsid w:val="00DE4D0F"/>
    <w:rsid w:val="00DF3848"/>
    <w:rsid w:val="00E023FE"/>
    <w:rsid w:val="00E02BF0"/>
    <w:rsid w:val="00E13E52"/>
    <w:rsid w:val="00E15DE2"/>
    <w:rsid w:val="00E16E1C"/>
    <w:rsid w:val="00E17BA8"/>
    <w:rsid w:val="00E3370E"/>
    <w:rsid w:val="00E368DC"/>
    <w:rsid w:val="00E377BE"/>
    <w:rsid w:val="00E40869"/>
    <w:rsid w:val="00E44012"/>
    <w:rsid w:val="00E447DA"/>
    <w:rsid w:val="00E53721"/>
    <w:rsid w:val="00E57CE3"/>
    <w:rsid w:val="00E66871"/>
    <w:rsid w:val="00E75FCB"/>
    <w:rsid w:val="00E9122B"/>
    <w:rsid w:val="00E9132C"/>
    <w:rsid w:val="00EA5172"/>
    <w:rsid w:val="00EB0B14"/>
    <w:rsid w:val="00EB1D1D"/>
    <w:rsid w:val="00EB4547"/>
    <w:rsid w:val="00EC0D6C"/>
    <w:rsid w:val="00EC68E4"/>
    <w:rsid w:val="00EC6FA5"/>
    <w:rsid w:val="00ED3ACF"/>
    <w:rsid w:val="00ED6F22"/>
    <w:rsid w:val="00EE2A82"/>
    <w:rsid w:val="00EE47F5"/>
    <w:rsid w:val="00EE4B3D"/>
    <w:rsid w:val="00F02BA2"/>
    <w:rsid w:val="00F02CE0"/>
    <w:rsid w:val="00F07343"/>
    <w:rsid w:val="00F11F3F"/>
    <w:rsid w:val="00F13C76"/>
    <w:rsid w:val="00F14440"/>
    <w:rsid w:val="00F21F3A"/>
    <w:rsid w:val="00F230BB"/>
    <w:rsid w:val="00F26D46"/>
    <w:rsid w:val="00F332A1"/>
    <w:rsid w:val="00F35B1F"/>
    <w:rsid w:val="00F51322"/>
    <w:rsid w:val="00F54DCD"/>
    <w:rsid w:val="00F57585"/>
    <w:rsid w:val="00F71AAA"/>
    <w:rsid w:val="00F9200D"/>
    <w:rsid w:val="00FB59E9"/>
    <w:rsid w:val="00FB5F82"/>
    <w:rsid w:val="00FC2342"/>
    <w:rsid w:val="00FC4F83"/>
    <w:rsid w:val="00FC6EF7"/>
    <w:rsid w:val="00FD3D1B"/>
    <w:rsid w:val="00FF57DC"/>
    <w:rsid w:val="04D38DD5"/>
    <w:rsid w:val="0519EDBA"/>
    <w:rsid w:val="0B3A2439"/>
    <w:rsid w:val="0CB9D914"/>
    <w:rsid w:val="0FF179D6"/>
    <w:rsid w:val="1A39547C"/>
    <w:rsid w:val="1F4667D5"/>
    <w:rsid w:val="227E0897"/>
    <w:rsid w:val="25D49332"/>
    <w:rsid w:val="2DAAEC71"/>
    <w:rsid w:val="30C546BD"/>
    <w:rsid w:val="3C42FC2D"/>
    <w:rsid w:val="3F7A9CEF"/>
    <w:rsid w:val="4245B52C"/>
    <w:rsid w:val="43491048"/>
    <w:rsid w:val="4B97EA2C"/>
    <w:rsid w:val="4C953F07"/>
    <w:rsid w:val="552DD8E6"/>
    <w:rsid w:val="55B20B08"/>
    <w:rsid w:val="59F91538"/>
    <w:rsid w:val="5D30B5FA"/>
    <w:rsid w:val="774998A0"/>
    <w:rsid w:val="77ABBAE2"/>
    <w:rsid w:val="7F3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CE3DC"/>
  <w15:docId w15:val="{3A6E9B8B-780B-4753-9CD4-7E05989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30798D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0907C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1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quailforever.org/job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hyperlink" Target="mailto:awhite@quailforever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nicks@quailforeve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439752-8585-49dd-bc1f-d9339b9ae9e8" xsi:nil="true"/>
    <lcf76f155ced4ddcb4097134ff3c332f xmlns="4dcc445b-2839-4b02-9678-f1907c7d8346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B54FDA2FFD49A99A861188EA48B3" ma:contentTypeVersion="18" ma:contentTypeDescription="Create a new document." ma:contentTypeScope="" ma:versionID="53b2159ca6394b525d93ca5e45103309">
  <xsd:schema xmlns:xsd="http://www.w3.org/2001/XMLSchema" xmlns:xs="http://www.w3.org/2001/XMLSchema" xmlns:p="http://schemas.microsoft.com/office/2006/metadata/properties" xmlns:ns1="http://schemas.microsoft.com/sharepoint/v3" xmlns:ns2="4dcc445b-2839-4b02-9678-f1907c7d8346" xmlns:ns3="62439752-8585-49dd-bc1f-d9339b9ae9e8" targetNamespace="http://schemas.microsoft.com/office/2006/metadata/properties" ma:root="true" ma:fieldsID="86589cc7344205ea6b909c98229328db" ns1:_="" ns2:_="" ns3:_="">
    <xsd:import namespace="http://schemas.microsoft.com/sharepoint/v3"/>
    <xsd:import namespace="4dcc445b-2839-4b02-9678-f1907c7d8346"/>
    <xsd:import namespace="62439752-8585-49dd-bc1f-d9339b9a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445b-2839-4b02-9678-f1907c7d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06820c5-67b0-4ed4-9bbb-276d5ffbe9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9752-8585-49dd-bc1f-d9339b9a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41b729f-d6ba-4351-a719-37953d0078b3}" ma:internalName="TaxCatchAll" ma:showField="CatchAllData" ma:web="62439752-8585-49dd-bc1f-d9339b9ae9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637ED-03EB-48A3-B5AE-1E970A4727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457DC4-1936-426B-82F7-2873A42A9B66}">
  <ds:schemaRefs>
    <ds:schemaRef ds:uri="http://schemas.microsoft.com/office/2006/metadata/properties"/>
    <ds:schemaRef ds:uri="http://schemas.microsoft.com/office/infopath/2007/PartnerControls"/>
    <ds:schemaRef ds:uri="62439752-8585-49dd-bc1f-d9339b9ae9e8"/>
    <ds:schemaRef ds:uri="4dcc445b-2839-4b02-9678-f1907c7d834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F9CB92-4CF9-4704-AADF-4FF58241B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DADFF5-19A3-487C-9139-24FC42FB4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cc445b-2839-4b02-9678-f1907c7d8346"/>
    <ds:schemaRef ds:uri="62439752-8585-49dd-bc1f-d9339b9a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2897</Characters>
  <Application>Microsoft Office Word</Application>
  <DocSecurity>4</DocSecurity>
  <Lines>24</Lines>
  <Paragraphs>6</Paragraphs>
  <ScaleCrop>false</ScaleCrop>
  <Company>Microsoft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creator>Jim Inglis</dc:creator>
  <cp:lastModifiedBy>Helmink, Susan</cp:lastModifiedBy>
  <cp:revision>2</cp:revision>
  <cp:lastPrinted>2017-05-17T19:35:00Z</cp:lastPrinted>
  <dcterms:created xsi:type="dcterms:W3CDTF">2023-02-07T15:30:00Z</dcterms:created>
  <dcterms:modified xsi:type="dcterms:W3CDTF">2023-02-07T15:30:00Z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e0efd27d5ff3d8d0a3d9ab89b1c7743c1ce316b8eebc70d117558381dac9d208</vt:lpwstr>
  </property>
  <property fmtid="{D5CDD505-2E9C-101B-9397-08002B2CF9AE}" pid="3" name="ContentTypeId">
    <vt:lpwstr>0x01010019F5B54FDA2FFD49A99A861188EA48B3</vt:lpwstr>
  </property>
  <property fmtid="{D5CDD505-2E9C-101B-9397-08002B2CF9AE}" pid="4" name="MediaServiceImageTags">
    <vt:lpwstr/>
  </property>
</Properties>
</file>